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4E3F" w14:textId="2E2893B4" w:rsidR="00FD649C" w:rsidRPr="0090184C" w:rsidRDefault="0007240E" w:rsidP="0090184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企業リスクチェックシート</w:t>
      </w:r>
    </w:p>
    <w:p w14:paraId="3D56883E" w14:textId="77777777" w:rsidR="0007240E" w:rsidRPr="0090184C" w:rsidRDefault="0007240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BD71FFD" w14:textId="67CED997" w:rsidR="0007240E" w:rsidRPr="0090184C" w:rsidRDefault="0007240E" w:rsidP="0007240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184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会社のBCPについて</w:t>
      </w:r>
    </w:p>
    <w:p w14:paraId="4CEDFCC7" w14:textId="102995BE" w:rsidR="0007240E" w:rsidRPr="0090184C" w:rsidRDefault="0007240E" w:rsidP="0007240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取締役は2人以上い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</w:p>
    <w:p w14:paraId="0B531AEC" w14:textId="4977C32A" w:rsidR="0007240E" w:rsidRDefault="0007240E" w:rsidP="0007240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</w:t>
      </w:r>
    </w:p>
    <w:p w14:paraId="6C718EF3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E852822" w14:textId="6E4B579D" w:rsidR="0007240E" w:rsidRPr="0090184C" w:rsidRDefault="0007240E" w:rsidP="0007240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代表取締役の決定について定款に規定があ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りますか？</w:t>
      </w:r>
    </w:p>
    <w:p w14:paraId="7FBC2D5C" w14:textId="572B337A" w:rsidR="0007240E" w:rsidRDefault="0007240E" w:rsidP="0007240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よくわからない</w:t>
      </w:r>
    </w:p>
    <w:p w14:paraId="3AED9883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6E87F7F2" w14:textId="26188E94" w:rsidR="0007240E" w:rsidRPr="0090184C" w:rsidRDefault="0007240E" w:rsidP="0007240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（社長を被保険者とする法人契約の生命保険について）</w:t>
      </w:r>
    </w:p>
    <w:p w14:paraId="765F62CE" w14:textId="13501AEC" w:rsidR="0007240E" w:rsidRPr="0090184C" w:rsidRDefault="0007240E" w:rsidP="0090184C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保険期間の途中で解約を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予定</w:t>
      </w: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している保険</w:t>
      </w:r>
      <w:r w:rsidR="0090184C">
        <w:rPr>
          <w:rFonts w:ascii="ＭＳ Ｐゴシック" w:eastAsia="ＭＳ Ｐゴシック" w:hAnsi="ＭＳ Ｐゴシック" w:hint="eastAsia"/>
          <w:sz w:val="24"/>
          <w:szCs w:val="24"/>
        </w:rPr>
        <w:t>契約</w:t>
      </w: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以外にも契約があ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りますか？</w:t>
      </w:r>
    </w:p>
    <w:p w14:paraId="442A27F4" w14:textId="2B6A2E8F" w:rsidR="0007240E" w:rsidRDefault="0007240E" w:rsidP="0007240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調べてみなとわからない</w:t>
      </w:r>
    </w:p>
    <w:p w14:paraId="541E5E25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452BB8B" w14:textId="7ECCB331" w:rsidR="0007240E" w:rsidRPr="0090184C" w:rsidRDefault="0007240E" w:rsidP="0007240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社長は遺言を作成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しましたか？</w:t>
      </w:r>
    </w:p>
    <w:p w14:paraId="757AB4AF" w14:textId="2959B6E1" w:rsidR="0007240E" w:rsidRPr="0090184C" w:rsidRDefault="0007240E" w:rsidP="0007240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未作成だが準備中</w:t>
      </w:r>
    </w:p>
    <w:p w14:paraId="5FE90361" w14:textId="77777777" w:rsidR="0007240E" w:rsidRPr="0090184C" w:rsidRDefault="0007240E" w:rsidP="0007240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AE68025" w14:textId="6E2E246A" w:rsidR="0007240E" w:rsidRPr="0090184C" w:rsidRDefault="0007240E" w:rsidP="0007240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184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株主について</w:t>
      </w:r>
      <w:r w:rsidR="00F5291C" w:rsidRPr="0090184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</w:p>
    <w:p w14:paraId="3F104BD6" w14:textId="1B79384D" w:rsidR="00FF5F10" w:rsidRDefault="00FF5F10" w:rsidP="00FF5F10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社長の持株割合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 xml:space="preserve">どのくらいですか？　　</w:t>
      </w: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 xml:space="preserve">（　　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％）</w:t>
      </w:r>
    </w:p>
    <w:p w14:paraId="489FC830" w14:textId="77777777" w:rsidR="0090184C" w:rsidRPr="0090184C" w:rsidRDefault="0090184C" w:rsidP="0090184C">
      <w:pPr>
        <w:pStyle w:val="a3"/>
        <w:ind w:leftChars="0" w:left="80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4063925" w14:textId="7C5B9D80" w:rsidR="0007240E" w:rsidRPr="0090184C" w:rsidRDefault="0007240E" w:rsidP="0007240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株主名簿は異動があるたびに変更してい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</w:p>
    <w:p w14:paraId="2E503C98" w14:textId="503C185E" w:rsidR="0007240E" w:rsidRDefault="0007240E" w:rsidP="0007240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</w:t>
      </w:r>
    </w:p>
    <w:p w14:paraId="200C11BC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B2DE61F" w14:textId="1D268004" w:rsidR="0007240E" w:rsidRPr="0090184C" w:rsidRDefault="0007240E" w:rsidP="0007240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株主は</w:t>
      </w:r>
      <w:r w:rsidR="00FF5F10" w:rsidRPr="0090184C">
        <w:rPr>
          <w:rFonts w:ascii="ＭＳ Ｐゴシック" w:eastAsia="ＭＳ Ｐゴシック" w:hAnsi="ＭＳ Ｐゴシック" w:hint="eastAsia"/>
          <w:sz w:val="24"/>
          <w:szCs w:val="24"/>
        </w:rPr>
        <w:t>社長以外に複数い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</w:p>
    <w:p w14:paraId="47FEE247" w14:textId="7E1EA3D9" w:rsidR="00FF5F10" w:rsidRDefault="00FF5F10" w:rsidP="00FF5F10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はい（株主の人数　　　　人）　　□　いいえ</w:t>
      </w:r>
    </w:p>
    <w:p w14:paraId="4B8E34D1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486B8D1" w14:textId="172D8E52" w:rsidR="00FF5F10" w:rsidRPr="0090184C" w:rsidRDefault="00FF5F10" w:rsidP="00FF5F10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（②で「はい」と回答した人のみ）親族以外の株主もい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</w:p>
    <w:p w14:paraId="797811D9" w14:textId="205DE303" w:rsidR="00FF5F10" w:rsidRDefault="00FF5F10" w:rsidP="00FF5F10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</w:t>
      </w:r>
    </w:p>
    <w:p w14:paraId="23B6C2F9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F229890" w14:textId="59FEC0B1" w:rsidR="00FF5F10" w:rsidRPr="0090184C" w:rsidRDefault="00FF5F10" w:rsidP="00FF5F10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（②で「はい」と回答した人のみ）株主で疎遠な人がい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</w:p>
    <w:p w14:paraId="2FD4F21B" w14:textId="6FA7D602" w:rsidR="00FF5F10" w:rsidRPr="0090184C" w:rsidRDefault="00FF5F10" w:rsidP="00FF5F10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</w:t>
      </w:r>
    </w:p>
    <w:p w14:paraId="2569F5D0" w14:textId="77777777" w:rsidR="00FF5F10" w:rsidRDefault="00FF5F10" w:rsidP="00FF5F1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F7DC01" w14:textId="77777777" w:rsidR="0090184C" w:rsidRDefault="0090184C" w:rsidP="00FF5F1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68DFE54" w14:textId="77777777" w:rsidR="0090184C" w:rsidRDefault="0090184C" w:rsidP="00FF5F1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45FD68" w14:textId="77777777" w:rsidR="0090184C" w:rsidRPr="0090184C" w:rsidRDefault="0090184C" w:rsidP="00FF5F10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0CDF9889" w14:textId="0A6A4579" w:rsidR="0007240E" w:rsidRPr="0090184C" w:rsidRDefault="0007240E" w:rsidP="0007240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184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lastRenderedPageBreak/>
        <w:t>会社定款について</w:t>
      </w:r>
    </w:p>
    <w:p w14:paraId="7D673EE2" w14:textId="428E07FB" w:rsidR="00FF5F10" w:rsidRPr="0090184C" w:rsidRDefault="00FF5F10" w:rsidP="00FF5F10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会社の機関構成について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、該当するものをお選びください</w:t>
      </w:r>
    </w:p>
    <w:p w14:paraId="703EFA13" w14:textId="6C35AB4A" w:rsidR="00FF5F10" w:rsidRPr="0090184C" w:rsidRDefault="00FF5F10" w:rsidP="00FF5F10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取締役会を設置している　　□　監査役を設置している</w:t>
      </w:r>
    </w:p>
    <w:p w14:paraId="30CD9977" w14:textId="1752A994" w:rsidR="00FF5F10" w:rsidRDefault="00FF5F10" w:rsidP="00FF5F10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取締役会の監査役も設置していない</w:t>
      </w:r>
    </w:p>
    <w:p w14:paraId="5C010557" w14:textId="77777777" w:rsidR="0090184C" w:rsidRDefault="0090184C" w:rsidP="0090184C">
      <w:pPr>
        <w:pStyle w:val="a3"/>
        <w:ind w:leftChars="0" w:left="80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1A86C23" w14:textId="6DD33E11" w:rsidR="00FF5F10" w:rsidRPr="0090184C" w:rsidRDefault="00C938AE" w:rsidP="00FF5F10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定款に代表取締役の選定に関する規定があ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りますか？</w:t>
      </w:r>
    </w:p>
    <w:p w14:paraId="39AFF12A" w14:textId="5D221424" w:rsidR="00C938AE" w:rsidRDefault="00C938AE" w:rsidP="00C938A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よくわからない</w:t>
      </w:r>
    </w:p>
    <w:p w14:paraId="04C37EEF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BC0B513" w14:textId="74FD1939" w:rsidR="00C938AE" w:rsidRPr="0090184C" w:rsidRDefault="00C938AE" w:rsidP="00C938A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株券発行会社で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すか？</w:t>
      </w:r>
    </w:p>
    <w:p w14:paraId="071F9590" w14:textId="51E6A58E" w:rsidR="00C938AE" w:rsidRDefault="00C938AE" w:rsidP="00C938A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よくわからない</w:t>
      </w:r>
    </w:p>
    <w:p w14:paraId="423344E3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3768DBBF" w14:textId="00796F04" w:rsidR="00C938AE" w:rsidRPr="0090184C" w:rsidRDefault="00C938AE" w:rsidP="00C938A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相続人等に対する株式の売渡請求に関する規定があ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りますか？</w:t>
      </w:r>
    </w:p>
    <w:p w14:paraId="2F246287" w14:textId="1935464F" w:rsidR="00C938AE" w:rsidRDefault="00C938AE" w:rsidP="00C938A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よくわからない</w:t>
      </w:r>
    </w:p>
    <w:p w14:paraId="7F8D4BBF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284065D" w14:textId="7947A606" w:rsidR="00C938AE" w:rsidRPr="0090184C" w:rsidRDefault="00C938AE" w:rsidP="00C938A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種類株式発行に関する規定があ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りますか？</w:t>
      </w:r>
    </w:p>
    <w:p w14:paraId="6A9CFD4D" w14:textId="52E885B9" w:rsidR="00C938AE" w:rsidRDefault="00C938AE" w:rsidP="00C938A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よくわからない</w:t>
      </w:r>
    </w:p>
    <w:p w14:paraId="10DDA79B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8248CEB" w14:textId="1715909C" w:rsidR="0007240E" w:rsidRPr="0090184C" w:rsidRDefault="0007240E" w:rsidP="0007240E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90184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株価について</w:t>
      </w:r>
    </w:p>
    <w:p w14:paraId="7F4230CA" w14:textId="581541BA" w:rsidR="00C938AE" w:rsidRPr="0090184C" w:rsidRDefault="00C938AE" w:rsidP="00C938A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相続税評価額は、税理士に定期的に算出してもらってい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ますか？</w:t>
      </w:r>
    </w:p>
    <w:p w14:paraId="3E9856A5" w14:textId="0F5C2C25" w:rsidR="00C938AE" w:rsidRDefault="00C938AE" w:rsidP="00C938AE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今までに一度も算出してもらったことはない</w:t>
      </w:r>
    </w:p>
    <w:p w14:paraId="45BCF15A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78E47A6" w14:textId="3E054625" w:rsidR="00C938AE" w:rsidRPr="0090184C" w:rsidRDefault="00C938AE" w:rsidP="00C938AE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社長は</w:t>
      </w:r>
      <w:r w:rsidR="00F5291C" w:rsidRPr="0090184C">
        <w:rPr>
          <w:rFonts w:ascii="ＭＳ Ｐゴシック" w:eastAsia="ＭＳ Ｐゴシック" w:hAnsi="ＭＳ Ｐゴシック" w:hint="eastAsia"/>
          <w:sz w:val="24"/>
          <w:szCs w:val="24"/>
        </w:rPr>
        <w:t>、株式の現在の相続税評価額がどの位か、気になりますか？</w:t>
      </w:r>
    </w:p>
    <w:p w14:paraId="0B5D3E68" w14:textId="2FE178AE" w:rsidR="00F5291C" w:rsidRDefault="00F5291C" w:rsidP="00F5291C">
      <w:pPr>
        <w:pStyle w:val="a3"/>
        <w:numPr>
          <w:ilvl w:val="2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　　□　気になることがあったが今は気にならない</w:t>
      </w:r>
    </w:p>
    <w:p w14:paraId="6A949240" w14:textId="77777777" w:rsidR="0090184C" w:rsidRPr="0090184C" w:rsidRDefault="0090184C" w:rsidP="0090184C">
      <w:pPr>
        <w:pStyle w:val="a3"/>
        <w:ind w:leftChars="0" w:left="1240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08808DE" w14:textId="2C7D9169" w:rsidR="00F5291C" w:rsidRPr="0090184C" w:rsidRDefault="00F5291C" w:rsidP="00F5291C">
      <w:pPr>
        <w:pStyle w:val="a3"/>
        <w:numPr>
          <w:ilvl w:val="1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将来、一定の時期に株価を下げることを計画していますか？</w:t>
      </w:r>
    </w:p>
    <w:p w14:paraId="26D91B6E" w14:textId="538ACF01" w:rsidR="00F5291C" w:rsidRPr="0090184C" w:rsidRDefault="00F5291C" w:rsidP="00F5291C">
      <w:pPr>
        <w:pStyle w:val="a3"/>
        <w:numPr>
          <w:ilvl w:val="2"/>
          <w:numId w:val="1"/>
        </w:numPr>
        <w:ind w:leftChars="0"/>
      </w:pPr>
      <w:r w:rsidRPr="0090184C">
        <w:rPr>
          <w:rFonts w:ascii="ＭＳ Ｐゴシック" w:eastAsia="ＭＳ Ｐゴシック" w:hAnsi="ＭＳ Ｐゴシック" w:hint="eastAsia"/>
          <w:sz w:val="24"/>
          <w:szCs w:val="24"/>
        </w:rPr>
        <w:t>はい　　□　いいえ</w:t>
      </w:r>
      <w:r w:rsidR="0090184C" w:rsidRPr="0090184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16425271" w14:textId="77777777" w:rsidR="0090184C" w:rsidRDefault="0090184C" w:rsidP="0090184C"/>
    <w:p w14:paraId="068C1B26" w14:textId="04F404DE" w:rsidR="0090184C" w:rsidRDefault="0090184C" w:rsidP="0090184C">
      <w:pPr>
        <w:pStyle w:val="a4"/>
      </w:pPr>
      <w:r w:rsidRPr="0090184C">
        <w:rPr>
          <w:rFonts w:hint="eastAsia"/>
        </w:rPr>
        <w:t>以上</w:t>
      </w:r>
    </w:p>
    <w:p w14:paraId="2D16901D" w14:textId="77777777" w:rsidR="0090184C" w:rsidRDefault="0090184C" w:rsidP="009018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79A892C1" w14:textId="77777777" w:rsidR="0090184C" w:rsidRDefault="0090184C" w:rsidP="0090184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9E20EC7" w14:textId="0FE84163" w:rsidR="0090184C" w:rsidRDefault="0090184C" w:rsidP="0090184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株式会社継志舎　作成</w:t>
      </w:r>
    </w:p>
    <w:p w14:paraId="7DF7D84A" w14:textId="1AB0C91A" w:rsidR="0090184C" w:rsidRPr="0090184C" w:rsidRDefault="0090184C" w:rsidP="0090184C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令和5年7月</w:t>
      </w:r>
    </w:p>
    <w:sectPr w:rsidR="0090184C" w:rsidRPr="00901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2179"/>
    <w:multiLevelType w:val="hybridMultilevel"/>
    <w:tmpl w:val="52CAA0AC"/>
    <w:lvl w:ilvl="0" w:tplc="68DC17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4349CAC">
      <w:start w:val="1"/>
      <w:numFmt w:val="decimalEnclosedCircle"/>
      <w:lvlText w:val="%2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2" w:tplc="620E3F36">
      <w:start w:val="1"/>
      <w:numFmt w:val="bullet"/>
      <w:lvlText w:val="□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261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0E"/>
    <w:rsid w:val="0007240E"/>
    <w:rsid w:val="0090184C"/>
    <w:rsid w:val="00C938AE"/>
    <w:rsid w:val="00F5291C"/>
    <w:rsid w:val="00FD649C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6C8D9"/>
  <w15:chartTrackingRefBased/>
  <w15:docId w15:val="{274A2D54-EF77-4D0C-8847-4A4D6F90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0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0184C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90184C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俊司 石脇</dc:creator>
  <cp:keywords/>
  <dc:description/>
  <cp:lastModifiedBy>俊司 石脇</cp:lastModifiedBy>
  <cp:revision>1</cp:revision>
  <dcterms:created xsi:type="dcterms:W3CDTF">2023-07-30T06:52:00Z</dcterms:created>
  <dcterms:modified xsi:type="dcterms:W3CDTF">2023-07-30T07:39:00Z</dcterms:modified>
</cp:coreProperties>
</file>